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3D" w:rsidRDefault="00C0400D" w:rsidP="00C0400D">
      <w:pPr>
        <w:jc w:val="center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2E800D" wp14:editId="68F348E3">
            <wp:extent cx="571500" cy="819150"/>
            <wp:effectExtent l="0" t="0" r="0" b="0"/>
            <wp:docPr id="1" name="Рисунок 1" descr="C:\Documents and Settings\boguch.adm\Рабочий стол\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Рабочий стол\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063D" w:rsidRPr="00A0063D" w:rsidRDefault="00A0063D" w:rsidP="00A0063D">
      <w:pPr>
        <w:pStyle w:val="a3"/>
        <w:spacing w:before="0" w:after="0" w:line="240" w:lineRule="auto"/>
        <w:rPr>
          <w:rStyle w:val="FontStyle11"/>
          <w:sz w:val="28"/>
          <w:szCs w:val="28"/>
        </w:rPr>
      </w:pPr>
      <w:r w:rsidRPr="00A0063D">
        <w:rPr>
          <w:rStyle w:val="FontStyle11"/>
          <w:sz w:val="28"/>
          <w:szCs w:val="28"/>
        </w:rPr>
        <w:t>АДМИНИСТРАЦИЯ</w:t>
      </w:r>
    </w:p>
    <w:p w:rsidR="00A0063D" w:rsidRPr="00A0063D" w:rsidRDefault="00A0063D" w:rsidP="00A0063D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A0063D">
        <w:rPr>
          <w:rStyle w:val="FontStyle11"/>
          <w:b/>
          <w:sz w:val="28"/>
          <w:szCs w:val="28"/>
        </w:rPr>
        <w:t xml:space="preserve">БОГУЧАРСКОГО МУНИЦИПАЛЬНОГО РАЙОНА </w:t>
      </w:r>
    </w:p>
    <w:p w:rsidR="00A0063D" w:rsidRPr="00A0063D" w:rsidRDefault="00A0063D" w:rsidP="00A0063D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A0063D">
        <w:rPr>
          <w:rStyle w:val="FontStyle11"/>
          <w:b/>
          <w:sz w:val="28"/>
          <w:szCs w:val="28"/>
        </w:rPr>
        <w:t>ВОРОНЕЖСКОЙ ОБЛАСТИ</w:t>
      </w:r>
      <w:r w:rsidRPr="00A0063D">
        <w:rPr>
          <w:rStyle w:val="FontStyle11"/>
          <w:sz w:val="28"/>
          <w:szCs w:val="28"/>
        </w:rPr>
        <w:t xml:space="preserve"> </w:t>
      </w:r>
    </w:p>
    <w:p w:rsidR="00A0063D" w:rsidRPr="00A0063D" w:rsidRDefault="00A0063D" w:rsidP="00A0063D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  <w:r w:rsidRPr="00A0063D">
        <w:rPr>
          <w:rStyle w:val="FontStyle11"/>
          <w:b/>
          <w:bCs/>
          <w:sz w:val="28"/>
          <w:szCs w:val="28"/>
        </w:rPr>
        <w:t>ПОСТАНОВЛЕНИЕ</w:t>
      </w:r>
    </w:p>
    <w:p w:rsidR="00A0063D" w:rsidRPr="00A0063D" w:rsidRDefault="00A0063D" w:rsidP="00A0063D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A0063D" w:rsidRPr="00A0063D" w:rsidRDefault="00A0063D" w:rsidP="00A0063D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 w:rsidRPr="00A0063D">
        <w:rPr>
          <w:rStyle w:val="FontStyle11"/>
          <w:sz w:val="24"/>
          <w:szCs w:val="24"/>
        </w:rPr>
        <w:t>от «</w:t>
      </w:r>
      <w:r>
        <w:rPr>
          <w:rStyle w:val="FontStyle11"/>
          <w:sz w:val="24"/>
          <w:szCs w:val="24"/>
        </w:rPr>
        <w:t>12</w:t>
      </w:r>
      <w:r w:rsidRPr="00A0063D">
        <w:rPr>
          <w:rStyle w:val="FontStyle11"/>
          <w:sz w:val="24"/>
          <w:szCs w:val="24"/>
        </w:rPr>
        <w:t>» мая 2016 г. № 19</w:t>
      </w:r>
      <w:r>
        <w:rPr>
          <w:rStyle w:val="FontStyle11"/>
          <w:sz w:val="24"/>
          <w:szCs w:val="24"/>
        </w:rPr>
        <w:t>5</w:t>
      </w:r>
    </w:p>
    <w:p w:rsidR="00A0063D" w:rsidRPr="00A0063D" w:rsidRDefault="00A0063D" w:rsidP="00A0063D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4"/>
          <w:szCs w:val="24"/>
        </w:rPr>
      </w:pPr>
      <w:r w:rsidRPr="00A0063D">
        <w:rPr>
          <w:rStyle w:val="FontStyle11"/>
          <w:sz w:val="24"/>
          <w:szCs w:val="24"/>
        </w:rPr>
        <w:t xml:space="preserve">               г. Богучар</w:t>
      </w:r>
    </w:p>
    <w:p w:rsidR="00A0063D" w:rsidRPr="00A0063D" w:rsidRDefault="00A0063D" w:rsidP="00A0063D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</w:rPr>
      </w:pPr>
    </w:p>
    <w:p w:rsidR="00A0063D" w:rsidRPr="00A0063D" w:rsidRDefault="00A0063D" w:rsidP="00A0063D">
      <w:pPr>
        <w:pStyle w:val="20"/>
        <w:shd w:val="clear" w:color="auto" w:fill="auto"/>
        <w:spacing w:before="0" w:after="0" w:line="240" w:lineRule="auto"/>
        <w:jc w:val="left"/>
        <w:rPr>
          <w:color w:val="000000"/>
          <w:spacing w:val="0"/>
          <w:sz w:val="28"/>
          <w:szCs w:val="28"/>
        </w:rPr>
      </w:pPr>
      <w:r w:rsidRPr="00A0063D">
        <w:rPr>
          <w:color w:val="000000"/>
          <w:spacing w:val="0"/>
          <w:sz w:val="28"/>
          <w:szCs w:val="28"/>
        </w:rPr>
        <w:t xml:space="preserve">Об установлении мест </w:t>
      </w:r>
      <w:proofErr w:type="gramStart"/>
      <w:r w:rsidRPr="00A0063D">
        <w:rPr>
          <w:color w:val="000000"/>
          <w:spacing w:val="0"/>
          <w:sz w:val="28"/>
          <w:szCs w:val="28"/>
        </w:rPr>
        <w:t>массового</w:t>
      </w:r>
      <w:proofErr w:type="gramEnd"/>
      <w:r w:rsidRPr="00A0063D">
        <w:rPr>
          <w:color w:val="000000"/>
          <w:spacing w:val="0"/>
          <w:sz w:val="28"/>
          <w:szCs w:val="28"/>
        </w:rPr>
        <w:t xml:space="preserve"> </w:t>
      </w:r>
    </w:p>
    <w:p w:rsidR="00A0063D" w:rsidRPr="00A0063D" w:rsidRDefault="00A0063D" w:rsidP="00A0063D">
      <w:pPr>
        <w:pStyle w:val="20"/>
        <w:shd w:val="clear" w:color="auto" w:fill="auto"/>
        <w:spacing w:before="0" w:after="0" w:line="240" w:lineRule="auto"/>
        <w:jc w:val="left"/>
        <w:rPr>
          <w:color w:val="000000"/>
          <w:spacing w:val="0"/>
          <w:sz w:val="28"/>
          <w:szCs w:val="28"/>
        </w:rPr>
      </w:pPr>
      <w:r w:rsidRPr="00A0063D">
        <w:rPr>
          <w:color w:val="000000"/>
          <w:spacing w:val="0"/>
          <w:sz w:val="28"/>
          <w:szCs w:val="28"/>
        </w:rPr>
        <w:t xml:space="preserve">отдыха населения на водных объектах </w:t>
      </w:r>
    </w:p>
    <w:p w:rsidR="00A0063D" w:rsidRPr="00A0063D" w:rsidRDefault="00A0063D" w:rsidP="00A0063D">
      <w:pPr>
        <w:pStyle w:val="20"/>
        <w:shd w:val="clear" w:color="auto" w:fill="auto"/>
        <w:spacing w:before="0" w:after="0" w:line="240" w:lineRule="auto"/>
        <w:jc w:val="left"/>
        <w:rPr>
          <w:color w:val="000000"/>
          <w:spacing w:val="0"/>
          <w:sz w:val="28"/>
          <w:szCs w:val="28"/>
        </w:rPr>
      </w:pPr>
      <w:r w:rsidRPr="00A0063D">
        <w:rPr>
          <w:color w:val="000000"/>
          <w:spacing w:val="0"/>
          <w:sz w:val="28"/>
          <w:szCs w:val="28"/>
        </w:rPr>
        <w:t>Богучарского муниципального района</w:t>
      </w:r>
    </w:p>
    <w:p w:rsidR="00A0063D" w:rsidRPr="00A0063D" w:rsidRDefault="00A0063D" w:rsidP="00A0063D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A0063D" w:rsidRPr="00A0063D" w:rsidRDefault="00A0063D" w:rsidP="00A0063D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A0063D">
        <w:rPr>
          <w:color w:val="000000"/>
          <w:sz w:val="28"/>
          <w:szCs w:val="28"/>
        </w:rPr>
        <w:t xml:space="preserve">В соответствии с п. 24 ч. 1 ст. 15 Федерального закона от 06.10.2003 № 131-ФЭ «Об общих принципах местного самоуправления </w:t>
      </w:r>
      <w:proofErr w:type="gramStart"/>
      <w:r w:rsidRPr="00A0063D">
        <w:rPr>
          <w:color w:val="000000"/>
          <w:sz w:val="28"/>
          <w:szCs w:val="28"/>
        </w:rPr>
        <w:t>в</w:t>
      </w:r>
      <w:proofErr w:type="gramEnd"/>
      <w:r w:rsidRPr="00A0063D">
        <w:rPr>
          <w:color w:val="000000"/>
          <w:sz w:val="28"/>
          <w:szCs w:val="28"/>
        </w:rPr>
        <w:t xml:space="preserve">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 и в целях исполнения постановления администрации Богучарского муниципального района от 19.04.2011 № 196 «О мерах по предотвращению несчастных случаев на водоемах Богучарского муниципального района» администрация Богучарского муниципального района </w:t>
      </w:r>
      <w:r w:rsidRPr="00A0063D">
        <w:rPr>
          <w:rStyle w:val="5pt"/>
          <w:sz w:val="28"/>
          <w:szCs w:val="28"/>
        </w:rPr>
        <w:t>постановляет:</w:t>
      </w:r>
    </w:p>
    <w:p w:rsidR="00A0063D" w:rsidRPr="00A0063D" w:rsidRDefault="00A0063D" w:rsidP="00A0063D">
      <w:pPr>
        <w:pStyle w:val="3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A0063D">
        <w:rPr>
          <w:color w:val="000000"/>
          <w:sz w:val="28"/>
          <w:szCs w:val="28"/>
        </w:rPr>
        <w:t>Установить места массового отдыха населения на водных объектах Богучарского муниципального района согласно приложению.</w:t>
      </w:r>
    </w:p>
    <w:p w:rsidR="00A0063D" w:rsidRPr="00A0063D" w:rsidRDefault="00A0063D" w:rsidP="00A0063D">
      <w:pPr>
        <w:pStyle w:val="3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240" w:lineRule="auto"/>
        <w:ind w:firstLine="700"/>
        <w:jc w:val="both"/>
        <w:rPr>
          <w:sz w:val="28"/>
          <w:szCs w:val="28"/>
        </w:rPr>
      </w:pPr>
      <w:proofErr w:type="spellStart"/>
      <w:r w:rsidRPr="00A0063D">
        <w:rPr>
          <w:color w:val="000000"/>
          <w:sz w:val="28"/>
          <w:szCs w:val="28"/>
        </w:rPr>
        <w:t>Посатановление</w:t>
      </w:r>
      <w:proofErr w:type="spellEnd"/>
      <w:r w:rsidRPr="00A0063D">
        <w:rPr>
          <w:color w:val="000000"/>
          <w:sz w:val="28"/>
          <w:szCs w:val="28"/>
        </w:rPr>
        <w:t xml:space="preserve"> администрации Богучарского муниципального района от 15.05.2015 № 296 «Об установлении мест массового отдыха населения на водных объектах Богучарского муниципального района» признать утратившим силу.</w:t>
      </w:r>
    </w:p>
    <w:p w:rsidR="00A0063D" w:rsidRDefault="00A0063D" w:rsidP="00A0063D">
      <w:pPr>
        <w:pStyle w:val="3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240" w:lineRule="auto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Богучарского муниципального района Величенко Ю.М.</w:t>
      </w:r>
    </w:p>
    <w:p w:rsidR="00A0063D" w:rsidRDefault="00A0063D" w:rsidP="00A0063D">
      <w:pPr>
        <w:pStyle w:val="3"/>
        <w:shd w:val="clear" w:color="auto" w:fill="auto"/>
        <w:tabs>
          <w:tab w:val="left" w:pos="1047"/>
        </w:tabs>
        <w:spacing w:after="0" w:line="240" w:lineRule="auto"/>
        <w:jc w:val="both"/>
        <w:rPr>
          <w:sz w:val="28"/>
          <w:szCs w:val="28"/>
        </w:rPr>
      </w:pPr>
    </w:p>
    <w:p w:rsidR="00A0063D" w:rsidRDefault="00A0063D" w:rsidP="00A0063D">
      <w:pPr>
        <w:pStyle w:val="3"/>
        <w:shd w:val="clear" w:color="auto" w:fill="auto"/>
        <w:tabs>
          <w:tab w:val="left" w:pos="104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0063D" w:rsidRPr="00A0063D" w:rsidRDefault="00A0063D" w:rsidP="00A0063D">
      <w:pPr>
        <w:pStyle w:val="3"/>
        <w:shd w:val="clear" w:color="auto" w:fill="auto"/>
        <w:tabs>
          <w:tab w:val="left" w:pos="104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Богучарского муниципального района                                   В.В. Кузнецов</w:t>
      </w:r>
    </w:p>
    <w:p w:rsidR="00A0063D" w:rsidRDefault="00A0063D">
      <w:pPr>
        <w:widowControl/>
        <w:spacing w:after="200" w:line="276" w:lineRule="auto"/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A0063D" w:rsidRPr="00A0063D" w:rsidRDefault="00A0063D" w:rsidP="00A0063D">
      <w:pPr>
        <w:pStyle w:val="3"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A0063D">
        <w:rPr>
          <w:color w:val="000000"/>
          <w:sz w:val="28"/>
          <w:szCs w:val="28"/>
        </w:rPr>
        <w:lastRenderedPageBreak/>
        <w:t>Приложение</w:t>
      </w:r>
    </w:p>
    <w:p w:rsidR="00A0063D" w:rsidRDefault="00A0063D" w:rsidP="00A0063D">
      <w:pPr>
        <w:pStyle w:val="3"/>
        <w:shd w:val="clear" w:color="auto" w:fill="auto"/>
        <w:spacing w:after="0" w:line="240" w:lineRule="auto"/>
        <w:jc w:val="right"/>
        <w:rPr>
          <w:color w:val="000000"/>
          <w:sz w:val="28"/>
          <w:szCs w:val="28"/>
        </w:rPr>
      </w:pPr>
      <w:r w:rsidRPr="00A0063D">
        <w:rPr>
          <w:color w:val="000000"/>
          <w:sz w:val="28"/>
          <w:szCs w:val="28"/>
        </w:rPr>
        <w:t xml:space="preserve">к постановлению администрации </w:t>
      </w:r>
    </w:p>
    <w:p w:rsidR="00A0063D" w:rsidRDefault="00A0063D" w:rsidP="00A0063D">
      <w:pPr>
        <w:pStyle w:val="3"/>
        <w:shd w:val="clear" w:color="auto" w:fill="auto"/>
        <w:spacing w:after="0" w:line="240" w:lineRule="auto"/>
        <w:jc w:val="right"/>
        <w:rPr>
          <w:color w:val="000000"/>
          <w:sz w:val="28"/>
          <w:szCs w:val="28"/>
        </w:rPr>
      </w:pPr>
      <w:r w:rsidRPr="00A0063D">
        <w:rPr>
          <w:color w:val="000000"/>
          <w:sz w:val="28"/>
          <w:szCs w:val="28"/>
        </w:rPr>
        <w:t xml:space="preserve">Богучарского муниципального района </w:t>
      </w:r>
    </w:p>
    <w:p w:rsidR="00A0063D" w:rsidRPr="00A0063D" w:rsidRDefault="00A0063D" w:rsidP="00A0063D">
      <w:pPr>
        <w:pStyle w:val="3"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A0063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12.05.</w:t>
      </w:r>
      <w:r w:rsidRPr="00A0063D">
        <w:rPr>
          <w:rStyle w:val="1"/>
          <w:sz w:val="28"/>
          <w:szCs w:val="28"/>
        </w:rPr>
        <w:t xml:space="preserve"> </w:t>
      </w:r>
      <w:r w:rsidRPr="00A0063D">
        <w:rPr>
          <w:color w:val="000000"/>
          <w:sz w:val="28"/>
          <w:szCs w:val="28"/>
        </w:rPr>
        <w:t>2016  №</w:t>
      </w:r>
      <w:r>
        <w:rPr>
          <w:color w:val="000000"/>
          <w:sz w:val="28"/>
          <w:szCs w:val="28"/>
        </w:rPr>
        <w:t xml:space="preserve"> 195</w:t>
      </w:r>
    </w:p>
    <w:p w:rsidR="00A0063D" w:rsidRDefault="00A0063D" w:rsidP="00A0063D">
      <w:pPr>
        <w:pStyle w:val="3"/>
        <w:shd w:val="clear" w:color="auto" w:fill="auto"/>
        <w:spacing w:after="0" w:line="240" w:lineRule="auto"/>
        <w:jc w:val="center"/>
        <w:rPr>
          <w:color w:val="000000"/>
          <w:sz w:val="28"/>
          <w:szCs w:val="28"/>
        </w:rPr>
      </w:pPr>
    </w:p>
    <w:p w:rsidR="00A0063D" w:rsidRPr="00A0063D" w:rsidRDefault="00A0063D" w:rsidP="00A0063D">
      <w:pPr>
        <w:pStyle w:val="3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A0063D">
        <w:rPr>
          <w:color w:val="000000"/>
          <w:sz w:val="28"/>
          <w:szCs w:val="28"/>
        </w:rPr>
        <w:t>Перечень</w:t>
      </w:r>
    </w:p>
    <w:p w:rsidR="00A0063D" w:rsidRDefault="00A0063D" w:rsidP="00A0063D">
      <w:pPr>
        <w:pStyle w:val="3"/>
        <w:shd w:val="clear" w:color="auto" w:fill="auto"/>
        <w:spacing w:after="0" w:line="240" w:lineRule="auto"/>
        <w:jc w:val="center"/>
        <w:rPr>
          <w:color w:val="000000"/>
          <w:sz w:val="28"/>
          <w:szCs w:val="28"/>
        </w:rPr>
      </w:pPr>
      <w:r w:rsidRPr="00A0063D">
        <w:rPr>
          <w:color w:val="000000"/>
          <w:sz w:val="28"/>
          <w:szCs w:val="28"/>
        </w:rPr>
        <w:t>мест массового отдыха населения на водных объектах Богучарского муниципального района</w:t>
      </w:r>
    </w:p>
    <w:p w:rsidR="00A0063D" w:rsidRPr="00A0063D" w:rsidRDefault="00A0063D" w:rsidP="00A0063D">
      <w:pPr>
        <w:pStyle w:val="3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A0063D" w:rsidRPr="00A0063D" w:rsidRDefault="00A0063D" w:rsidP="00A0063D">
      <w:pPr>
        <w:pStyle w:val="3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A0063D">
        <w:rPr>
          <w:color w:val="000000"/>
          <w:sz w:val="28"/>
          <w:szCs w:val="28"/>
        </w:rPr>
        <w:t xml:space="preserve">1. На реке </w:t>
      </w:r>
      <w:proofErr w:type="spellStart"/>
      <w:r w:rsidRPr="00A0063D">
        <w:rPr>
          <w:color w:val="000000"/>
          <w:sz w:val="28"/>
          <w:szCs w:val="28"/>
        </w:rPr>
        <w:t>Богучарка</w:t>
      </w:r>
      <w:proofErr w:type="spellEnd"/>
      <w:r w:rsidRPr="00A0063D">
        <w:rPr>
          <w:color w:val="000000"/>
          <w:sz w:val="28"/>
          <w:szCs w:val="28"/>
        </w:rPr>
        <w:t xml:space="preserve"> по адресу: городское поселение </w:t>
      </w:r>
      <w:r w:rsidRPr="00A0063D">
        <w:rPr>
          <w:rStyle w:val="21"/>
          <w:sz w:val="28"/>
          <w:szCs w:val="28"/>
        </w:rPr>
        <w:t xml:space="preserve">- </w:t>
      </w:r>
      <w:r w:rsidRPr="00A0063D">
        <w:rPr>
          <w:color w:val="000000"/>
          <w:sz w:val="28"/>
          <w:szCs w:val="28"/>
        </w:rPr>
        <w:t>город Богучар, ул.25 Октября, д. 1 «а», ответственная за эксплуатацию - администрация городского поселения - город Богучар, адрес: 396790, Воронежская область, г</w:t>
      </w:r>
      <w:proofErr w:type="gramStart"/>
      <w:r w:rsidRPr="00A0063D">
        <w:rPr>
          <w:color w:val="000000"/>
          <w:sz w:val="28"/>
          <w:szCs w:val="28"/>
        </w:rPr>
        <w:t>.Б</w:t>
      </w:r>
      <w:proofErr w:type="gramEnd"/>
      <w:r w:rsidRPr="00A0063D">
        <w:rPr>
          <w:color w:val="000000"/>
          <w:sz w:val="28"/>
          <w:szCs w:val="28"/>
        </w:rPr>
        <w:t xml:space="preserve">огучар, ул. Карла Маркса, 2, тел. 8 (47366) 2-10-75. Общая площадь - 4500 м </w:t>
      </w:r>
      <w:r w:rsidRPr="00A0063D">
        <w:rPr>
          <w:color w:val="000000"/>
          <w:sz w:val="28"/>
          <w:szCs w:val="28"/>
          <w:vertAlign w:val="superscript"/>
        </w:rPr>
        <w:t>2</w:t>
      </w:r>
      <w:r w:rsidRPr="00A0063D">
        <w:rPr>
          <w:color w:val="000000"/>
          <w:sz w:val="28"/>
          <w:szCs w:val="28"/>
        </w:rPr>
        <w:t>.</w:t>
      </w:r>
    </w:p>
    <w:p w:rsidR="00A0063D" w:rsidRPr="00A0063D" w:rsidRDefault="00A0063D" w:rsidP="00A0063D">
      <w:pPr>
        <w:pStyle w:val="3"/>
        <w:shd w:val="clear" w:color="auto" w:fill="auto"/>
        <w:tabs>
          <w:tab w:val="left" w:pos="1047"/>
        </w:tabs>
        <w:spacing w:after="0" w:line="240" w:lineRule="auto"/>
        <w:jc w:val="both"/>
        <w:rPr>
          <w:sz w:val="28"/>
          <w:szCs w:val="28"/>
        </w:rPr>
      </w:pPr>
    </w:p>
    <w:p w:rsidR="00A0063D" w:rsidRPr="00A0063D" w:rsidRDefault="00A0063D" w:rsidP="00A0063D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  <w:u w:val="single"/>
        </w:rPr>
      </w:pPr>
      <w:r w:rsidRPr="00A0063D">
        <w:rPr>
          <w:rStyle w:val="FontStyle11"/>
          <w:sz w:val="28"/>
          <w:szCs w:val="28"/>
          <w:u w:val="single"/>
        </w:rPr>
        <w:t xml:space="preserve">    </w:t>
      </w:r>
    </w:p>
    <w:p w:rsidR="00B11201" w:rsidRPr="00A0063D" w:rsidRDefault="00B11201" w:rsidP="00A0063D">
      <w:pPr>
        <w:rPr>
          <w:sz w:val="28"/>
          <w:szCs w:val="28"/>
        </w:rPr>
      </w:pPr>
    </w:p>
    <w:sectPr w:rsidR="00B11201" w:rsidRPr="00A0063D" w:rsidSect="00A006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05151"/>
    <w:multiLevelType w:val="multilevel"/>
    <w:tmpl w:val="A838E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63D"/>
    <w:rsid w:val="000001F7"/>
    <w:rsid w:val="000129A7"/>
    <w:rsid w:val="00022D3B"/>
    <w:rsid w:val="000514D2"/>
    <w:rsid w:val="00051F41"/>
    <w:rsid w:val="000724B8"/>
    <w:rsid w:val="00077484"/>
    <w:rsid w:val="00094941"/>
    <w:rsid w:val="000A0EB1"/>
    <w:rsid w:val="000E162E"/>
    <w:rsid w:val="000F384A"/>
    <w:rsid w:val="00103288"/>
    <w:rsid w:val="001265DE"/>
    <w:rsid w:val="001277F5"/>
    <w:rsid w:val="001420B2"/>
    <w:rsid w:val="001549DB"/>
    <w:rsid w:val="001771D5"/>
    <w:rsid w:val="001C13DF"/>
    <w:rsid w:val="001C2B00"/>
    <w:rsid w:val="001C3911"/>
    <w:rsid w:val="001E39D2"/>
    <w:rsid w:val="001E65CE"/>
    <w:rsid w:val="00205800"/>
    <w:rsid w:val="0024130E"/>
    <w:rsid w:val="002521C0"/>
    <w:rsid w:val="0026442D"/>
    <w:rsid w:val="00274476"/>
    <w:rsid w:val="00277737"/>
    <w:rsid w:val="002852B4"/>
    <w:rsid w:val="00287ED4"/>
    <w:rsid w:val="002954F7"/>
    <w:rsid w:val="002D06E0"/>
    <w:rsid w:val="002E0D82"/>
    <w:rsid w:val="002E49D6"/>
    <w:rsid w:val="003269A2"/>
    <w:rsid w:val="00326BB4"/>
    <w:rsid w:val="00345333"/>
    <w:rsid w:val="00366930"/>
    <w:rsid w:val="003835F9"/>
    <w:rsid w:val="003B1461"/>
    <w:rsid w:val="004253F5"/>
    <w:rsid w:val="00436CAE"/>
    <w:rsid w:val="00447027"/>
    <w:rsid w:val="00457354"/>
    <w:rsid w:val="004819D8"/>
    <w:rsid w:val="00484AA9"/>
    <w:rsid w:val="004A1E00"/>
    <w:rsid w:val="004A6A6C"/>
    <w:rsid w:val="004B5FBD"/>
    <w:rsid w:val="004C1064"/>
    <w:rsid w:val="004C4B14"/>
    <w:rsid w:val="00504BDA"/>
    <w:rsid w:val="00526CD1"/>
    <w:rsid w:val="00531FA4"/>
    <w:rsid w:val="00583481"/>
    <w:rsid w:val="005837C7"/>
    <w:rsid w:val="00596329"/>
    <w:rsid w:val="005C1AAE"/>
    <w:rsid w:val="005C6B92"/>
    <w:rsid w:val="005D3025"/>
    <w:rsid w:val="005D67CC"/>
    <w:rsid w:val="005F09DD"/>
    <w:rsid w:val="00605406"/>
    <w:rsid w:val="00610CD9"/>
    <w:rsid w:val="00612990"/>
    <w:rsid w:val="00633470"/>
    <w:rsid w:val="006615DE"/>
    <w:rsid w:val="0067158E"/>
    <w:rsid w:val="006771F4"/>
    <w:rsid w:val="006975F7"/>
    <w:rsid w:val="006B3A56"/>
    <w:rsid w:val="006C4B89"/>
    <w:rsid w:val="00727812"/>
    <w:rsid w:val="00741827"/>
    <w:rsid w:val="00743147"/>
    <w:rsid w:val="00755B83"/>
    <w:rsid w:val="00755CFC"/>
    <w:rsid w:val="00762B7A"/>
    <w:rsid w:val="007A6CB5"/>
    <w:rsid w:val="007E2168"/>
    <w:rsid w:val="007F1F0A"/>
    <w:rsid w:val="00801624"/>
    <w:rsid w:val="00805009"/>
    <w:rsid w:val="00820942"/>
    <w:rsid w:val="0083533E"/>
    <w:rsid w:val="00893371"/>
    <w:rsid w:val="008B452A"/>
    <w:rsid w:val="008D2F85"/>
    <w:rsid w:val="009239AE"/>
    <w:rsid w:val="00926432"/>
    <w:rsid w:val="009318B8"/>
    <w:rsid w:val="009578DC"/>
    <w:rsid w:val="0097126B"/>
    <w:rsid w:val="00982A11"/>
    <w:rsid w:val="00997005"/>
    <w:rsid w:val="009B223E"/>
    <w:rsid w:val="009B4168"/>
    <w:rsid w:val="009E22E3"/>
    <w:rsid w:val="009E40C8"/>
    <w:rsid w:val="00A0063D"/>
    <w:rsid w:val="00A134B7"/>
    <w:rsid w:val="00A5281F"/>
    <w:rsid w:val="00A54253"/>
    <w:rsid w:val="00AE0668"/>
    <w:rsid w:val="00B11201"/>
    <w:rsid w:val="00B20C22"/>
    <w:rsid w:val="00B22C03"/>
    <w:rsid w:val="00B27716"/>
    <w:rsid w:val="00B3725F"/>
    <w:rsid w:val="00B438B7"/>
    <w:rsid w:val="00B67757"/>
    <w:rsid w:val="00B80E79"/>
    <w:rsid w:val="00B8792B"/>
    <w:rsid w:val="00B93E17"/>
    <w:rsid w:val="00B9730F"/>
    <w:rsid w:val="00BA078C"/>
    <w:rsid w:val="00BA24AE"/>
    <w:rsid w:val="00BA26E8"/>
    <w:rsid w:val="00BA7A22"/>
    <w:rsid w:val="00BD2455"/>
    <w:rsid w:val="00BE53CE"/>
    <w:rsid w:val="00BF67BB"/>
    <w:rsid w:val="00C0400D"/>
    <w:rsid w:val="00C0697C"/>
    <w:rsid w:val="00C370F9"/>
    <w:rsid w:val="00C51309"/>
    <w:rsid w:val="00C5435F"/>
    <w:rsid w:val="00C54722"/>
    <w:rsid w:val="00C64DDB"/>
    <w:rsid w:val="00C71F7D"/>
    <w:rsid w:val="00C73967"/>
    <w:rsid w:val="00C74140"/>
    <w:rsid w:val="00C80B78"/>
    <w:rsid w:val="00C80BAD"/>
    <w:rsid w:val="00C83B45"/>
    <w:rsid w:val="00C902D9"/>
    <w:rsid w:val="00C90FDC"/>
    <w:rsid w:val="00CA594B"/>
    <w:rsid w:val="00CE7905"/>
    <w:rsid w:val="00D6075C"/>
    <w:rsid w:val="00D628B2"/>
    <w:rsid w:val="00D74A86"/>
    <w:rsid w:val="00D92D3F"/>
    <w:rsid w:val="00D96FEC"/>
    <w:rsid w:val="00DA1613"/>
    <w:rsid w:val="00DC2E9C"/>
    <w:rsid w:val="00DD43FF"/>
    <w:rsid w:val="00DE036C"/>
    <w:rsid w:val="00DF110D"/>
    <w:rsid w:val="00DF1A2B"/>
    <w:rsid w:val="00E5693A"/>
    <w:rsid w:val="00E627A3"/>
    <w:rsid w:val="00E67DD3"/>
    <w:rsid w:val="00E74A6F"/>
    <w:rsid w:val="00E920E8"/>
    <w:rsid w:val="00EE715C"/>
    <w:rsid w:val="00F112E5"/>
    <w:rsid w:val="00F37195"/>
    <w:rsid w:val="00F45916"/>
    <w:rsid w:val="00F521C5"/>
    <w:rsid w:val="00F72987"/>
    <w:rsid w:val="00F73BFB"/>
    <w:rsid w:val="00F83417"/>
    <w:rsid w:val="00F91DCA"/>
    <w:rsid w:val="00F93122"/>
    <w:rsid w:val="00FA436B"/>
    <w:rsid w:val="00FC181A"/>
    <w:rsid w:val="00FD5830"/>
    <w:rsid w:val="00FE6225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06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0063D"/>
    <w:pPr>
      <w:autoSpaceDE w:val="0"/>
      <w:autoSpaceDN w:val="0"/>
      <w:adjustRightInd w:val="0"/>
      <w:spacing w:line="320" w:lineRule="exact"/>
      <w:jc w:val="center"/>
    </w:pPr>
    <w:rPr>
      <w:rFonts w:ascii="Calibri" w:eastAsia="Times New Roman" w:hAnsi="Calibri" w:cs="Calibri"/>
      <w:color w:val="auto"/>
    </w:rPr>
  </w:style>
  <w:style w:type="paragraph" w:customStyle="1" w:styleId="Style4">
    <w:name w:val="Style4"/>
    <w:basedOn w:val="a"/>
    <w:uiPriority w:val="99"/>
    <w:rsid w:val="00A0063D"/>
    <w:pPr>
      <w:autoSpaceDE w:val="0"/>
      <w:autoSpaceDN w:val="0"/>
      <w:adjustRightInd w:val="0"/>
      <w:spacing w:line="322" w:lineRule="exact"/>
    </w:pPr>
    <w:rPr>
      <w:rFonts w:ascii="Calibri" w:eastAsia="Times New Roman" w:hAnsi="Calibri" w:cs="Calibri"/>
      <w:color w:val="auto"/>
    </w:rPr>
  </w:style>
  <w:style w:type="character" w:customStyle="1" w:styleId="FontStyle11">
    <w:name w:val="Font Style11"/>
    <w:basedOn w:val="a0"/>
    <w:uiPriority w:val="99"/>
    <w:rsid w:val="00A0063D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0063D"/>
    <w:pPr>
      <w:widowControl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0063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rsid w:val="00A0063D"/>
    <w:rPr>
      <w:rFonts w:ascii="Times New Roman" w:eastAsia="Times New Roman" w:hAnsi="Times New Roman" w:cs="Times New Roman"/>
      <w:b/>
      <w:bCs/>
      <w:spacing w:val="16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"/>
    <w:rsid w:val="00A0063D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character" w:customStyle="1" w:styleId="5pt">
    <w:name w:val="Основной текст + Полужирный;Интервал 5 pt"/>
    <w:basedOn w:val="a5"/>
    <w:rsid w:val="00A0063D"/>
    <w:rPr>
      <w:rFonts w:ascii="Times New Roman" w:eastAsia="Times New Roman" w:hAnsi="Times New Roman" w:cs="Times New Roman"/>
      <w:b/>
      <w:bCs/>
      <w:color w:val="000000"/>
      <w:spacing w:val="11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0063D"/>
    <w:pPr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6"/>
      <w:sz w:val="25"/>
      <w:szCs w:val="25"/>
      <w:lang w:eastAsia="en-US"/>
    </w:rPr>
  </w:style>
  <w:style w:type="paragraph" w:customStyle="1" w:styleId="3">
    <w:name w:val="Основной текст3"/>
    <w:basedOn w:val="a"/>
    <w:link w:val="a5"/>
    <w:rsid w:val="00A0063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7"/>
      <w:sz w:val="25"/>
      <w:szCs w:val="25"/>
      <w:lang w:eastAsia="en-US"/>
    </w:rPr>
  </w:style>
  <w:style w:type="character" w:customStyle="1" w:styleId="16pt-3pt">
    <w:name w:val="Основной текст + 16 pt;Курсив;Интервал -3 pt"/>
    <w:basedOn w:val="a5"/>
    <w:rsid w:val="00A006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4"/>
      <w:w w:val="100"/>
      <w:position w:val="0"/>
      <w:sz w:val="32"/>
      <w:szCs w:val="32"/>
      <w:u w:val="single"/>
      <w:shd w:val="clear" w:color="auto" w:fill="FFFFFF"/>
      <w:lang w:val="ru-RU"/>
    </w:rPr>
  </w:style>
  <w:style w:type="character" w:customStyle="1" w:styleId="1">
    <w:name w:val="Основной текст1"/>
    <w:basedOn w:val="a5"/>
    <w:rsid w:val="00A006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21">
    <w:name w:val="Основной текст2"/>
    <w:basedOn w:val="a5"/>
    <w:rsid w:val="00A006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040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00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1602</Characters>
  <Application>Microsoft Office Word</Application>
  <DocSecurity>0</DocSecurity>
  <Lines>13</Lines>
  <Paragraphs>3</Paragraphs>
  <ScaleCrop>false</ScaleCrop>
  <Company>Administraciya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Администратор Богучарского района</cp:lastModifiedBy>
  <cp:revision>2</cp:revision>
  <dcterms:created xsi:type="dcterms:W3CDTF">2016-05-16T10:23:00Z</dcterms:created>
  <dcterms:modified xsi:type="dcterms:W3CDTF">2016-06-28T13:56:00Z</dcterms:modified>
</cp:coreProperties>
</file>